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74C1F" w14:textId="77777777" w:rsidR="00A23A18" w:rsidRPr="00A23A18" w:rsidRDefault="00A23A18" w:rsidP="00A23A18">
      <w:pPr>
        <w:ind w:right="1040"/>
        <w:jc w:val="center"/>
        <w:rPr>
          <w:b/>
          <w:bCs/>
          <w:sz w:val="18"/>
          <w:szCs w:val="18"/>
        </w:rPr>
      </w:pPr>
      <w:r w:rsidRPr="00A23A18">
        <w:rPr>
          <w:b/>
          <w:bCs/>
          <w:sz w:val="18"/>
          <w:szCs w:val="18"/>
        </w:rPr>
        <w:t xml:space="preserve">CONTRATTO DI COMODATO IMMOBILIARE </w:t>
      </w:r>
    </w:p>
    <w:p w14:paraId="6230024C" w14:textId="77777777" w:rsidR="00A23A18" w:rsidRPr="00A23A18" w:rsidRDefault="00A23A18" w:rsidP="00A23A18">
      <w:pPr>
        <w:ind w:right="1040"/>
        <w:jc w:val="center"/>
        <w:rPr>
          <w:b/>
          <w:sz w:val="18"/>
          <w:szCs w:val="18"/>
        </w:rPr>
      </w:pPr>
      <w:r w:rsidRPr="00A23A18">
        <w:rPr>
          <w:b/>
          <w:sz w:val="18"/>
          <w:szCs w:val="18"/>
        </w:rPr>
        <w:t>TRA</w:t>
      </w:r>
    </w:p>
    <w:p w14:paraId="66D510EC" w14:textId="6CF6A551" w:rsidR="00A23A18" w:rsidRPr="00A23A18" w:rsidRDefault="00A23A18" w:rsidP="00A23A18">
      <w:pPr>
        <w:ind w:right="1040"/>
        <w:jc w:val="both"/>
        <w:rPr>
          <w:sz w:val="18"/>
          <w:szCs w:val="18"/>
        </w:rPr>
      </w:pPr>
      <w:r w:rsidRPr="00A23A18">
        <w:rPr>
          <w:sz w:val="18"/>
          <w:szCs w:val="18"/>
        </w:rPr>
        <w:t>FONDAZIONE NIDO FEDRICO TRAVERSO DI MAMMA ISA, con sede in Volta Mantovana (MN), via Mazzini n.9, C.F.03648250151, in persona del suo Presidente, legale rappresentante pro tempore sig. Giuseppe Basso, nato a Volta Mantovana</w:t>
      </w:r>
      <w:r w:rsidR="001A53A3">
        <w:rPr>
          <w:sz w:val="18"/>
          <w:szCs w:val="18"/>
        </w:rPr>
        <w:t xml:space="preserve"> </w:t>
      </w:r>
      <w:r w:rsidRPr="00A23A18">
        <w:rPr>
          <w:sz w:val="18"/>
          <w:szCs w:val="18"/>
        </w:rPr>
        <w:t>(MN) il</w:t>
      </w:r>
      <w:r w:rsidR="00ED6DC8">
        <w:rPr>
          <w:sz w:val="18"/>
          <w:szCs w:val="18"/>
        </w:rPr>
        <w:t xml:space="preserve"> </w:t>
      </w:r>
      <w:r w:rsidRPr="00A23A18">
        <w:rPr>
          <w:sz w:val="18"/>
          <w:szCs w:val="18"/>
        </w:rPr>
        <w:t xml:space="preserve">08.04.1948, residente in Volta Mantovana (MN), via Mazzini n.6, C.F BSSGPP48D08M125U di seguito anche "Parte comodante"; </w:t>
      </w:r>
    </w:p>
    <w:p w14:paraId="16F71C7B" w14:textId="77777777" w:rsidR="00A23A18" w:rsidRPr="00A23A18" w:rsidRDefault="00A23A18" w:rsidP="00A23A18">
      <w:pPr>
        <w:ind w:right="1040"/>
        <w:jc w:val="center"/>
        <w:rPr>
          <w:sz w:val="18"/>
          <w:szCs w:val="18"/>
        </w:rPr>
      </w:pPr>
      <w:r w:rsidRPr="00A23A18">
        <w:rPr>
          <w:sz w:val="18"/>
          <w:szCs w:val="18"/>
        </w:rPr>
        <w:t>E</w:t>
      </w:r>
    </w:p>
    <w:p w14:paraId="210C5FFF" w14:textId="3DBFC8B7" w:rsidR="00A23A18" w:rsidRDefault="00A23A18" w:rsidP="00A23A18">
      <w:pPr>
        <w:spacing w:before="240"/>
        <w:ind w:right="1040"/>
        <w:rPr>
          <w:sz w:val="18"/>
          <w:szCs w:val="18"/>
        </w:rPr>
      </w:pPr>
      <w:r w:rsidRPr="00A23A18">
        <w:rPr>
          <w:sz w:val="18"/>
          <w:szCs w:val="18"/>
        </w:rPr>
        <w:t>……………………………………….. &lt;...&gt;, ………</w:t>
      </w:r>
      <w:r w:rsidR="00ED6DC8">
        <w:rPr>
          <w:sz w:val="18"/>
          <w:szCs w:val="18"/>
        </w:rPr>
        <w:t>……………………</w:t>
      </w:r>
      <w:proofErr w:type="gramStart"/>
      <w:r w:rsidRPr="00A23A18">
        <w:rPr>
          <w:sz w:val="18"/>
          <w:szCs w:val="18"/>
        </w:rPr>
        <w:t>…….</w:t>
      </w:r>
      <w:proofErr w:type="gramEnd"/>
      <w:r w:rsidRPr="00A23A18">
        <w:rPr>
          <w:sz w:val="18"/>
          <w:szCs w:val="18"/>
        </w:rPr>
        <w:t>…di seguito anche "Parte Comodataria"</w:t>
      </w:r>
    </w:p>
    <w:p w14:paraId="0183E329" w14:textId="4E91A28A" w:rsidR="00F52031" w:rsidRPr="00A23A18" w:rsidRDefault="00F52031" w:rsidP="00A23A18">
      <w:pPr>
        <w:spacing w:before="240"/>
        <w:ind w:right="1040"/>
        <w:rPr>
          <w:sz w:val="18"/>
          <w:szCs w:val="18"/>
        </w:rPr>
      </w:pPr>
      <w:proofErr w:type="spellStart"/>
      <w:r>
        <w:rPr>
          <w:sz w:val="18"/>
          <w:szCs w:val="18"/>
        </w:rPr>
        <w:t>rif.</w:t>
      </w:r>
      <w:proofErr w:type="spellEnd"/>
      <w:r>
        <w:rPr>
          <w:sz w:val="18"/>
          <w:szCs w:val="18"/>
        </w:rPr>
        <w:t xml:space="preserve"> </w:t>
      </w:r>
      <w:r>
        <w:rPr>
          <w:sz w:val="18"/>
          <w:szCs w:val="18"/>
        </w:rPr>
        <w:t>R</w:t>
      </w:r>
      <w:r>
        <w:rPr>
          <w:sz w:val="18"/>
          <w:szCs w:val="18"/>
        </w:rPr>
        <w:t>esponsabile</w:t>
      </w:r>
      <w:r>
        <w:rPr>
          <w:sz w:val="18"/>
          <w:szCs w:val="18"/>
        </w:rPr>
        <w:t xml:space="preserve"> ………………………</w:t>
      </w:r>
      <w:proofErr w:type="gramStart"/>
      <w:r>
        <w:rPr>
          <w:sz w:val="18"/>
          <w:szCs w:val="18"/>
        </w:rPr>
        <w:t>…….</w:t>
      </w:r>
      <w:proofErr w:type="gramEnd"/>
      <w:r>
        <w:rPr>
          <w:sz w:val="18"/>
          <w:szCs w:val="18"/>
        </w:rPr>
        <w:t>.</w:t>
      </w:r>
      <w:proofErr w:type="spellStart"/>
      <w:r>
        <w:rPr>
          <w:sz w:val="18"/>
          <w:szCs w:val="18"/>
        </w:rPr>
        <w:t>tel.n</w:t>
      </w:r>
      <w:proofErr w:type="spellEnd"/>
      <w:r>
        <w:rPr>
          <w:sz w:val="18"/>
          <w:szCs w:val="18"/>
        </w:rPr>
        <w:t>…………………….</w:t>
      </w:r>
    </w:p>
    <w:p w14:paraId="72CB6DC9" w14:textId="77777777" w:rsidR="00A23A18" w:rsidRPr="00A23A18" w:rsidRDefault="00A23A18" w:rsidP="00A23A18">
      <w:pPr>
        <w:tabs>
          <w:tab w:val="left" w:pos="4395"/>
        </w:tabs>
        <w:spacing w:before="240"/>
        <w:ind w:right="1040"/>
        <w:jc w:val="center"/>
        <w:rPr>
          <w:b/>
          <w:sz w:val="18"/>
          <w:szCs w:val="18"/>
        </w:rPr>
      </w:pPr>
      <w:r w:rsidRPr="00A23A18">
        <w:rPr>
          <w:b/>
          <w:sz w:val="18"/>
          <w:szCs w:val="18"/>
        </w:rPr>
        <w:t>PREMESSO</w:t>
      </w:r>
    </w:p>
    <w:p w14:paraId="013FA20C" w14:textId="4B0A1D94" w:rsidR="00A23A18" w:rsidRPr="00A23A18" w:rsidRDefault="00A23A18" w:rsidP="00A23A18">
      <w:pPr>
        <w:ind w:right="1040" w:firstLine="720"/>
        <w:jc w:val="both"/>
        <w:rPr>
          <w:sz w:val="18"/>
          <w:szCs w:val="18"/>
        </w:rPr>
      </w:pPr>
      <w:r w:rsidRPr="00A23A18">
        <w:rPr>
          <w:sz w:val="18"/>
          <w:szCs w:val="18"/>
        </w:rPr>
        <w:t>- che La Fondazione Nido Fed</w:t>
      </w:r>
      <w:r w:rsidR="001A53A3">
        <w:rPr>
          <w:sz w:val="18"/>
          <w:szCs w:val="18"/>
        </w:rPr>
        <w:t>e</w:t>
      </w:r>
      <w:r w:rsidRPr="00A23A18">
        <w:rPr>
          <w:sz w:val="18"/>
          <w:szCs w:val="18"/>
        </w:rPr>
        <w:t xml:space="preserve">rico Traverso di Mamma Isa è proprietaria della unità immobiliare sita in Trento, località Candriai – Monte Bondone, identificata al Catasto di Trento al foglio 7 partita tavolare C.C. 1548; </w:t>
      </w:r>
    </w:p>
    <w:p w14:paraId="01385ABD" w14:textId="77777777" w:rsidR="00A23A18" w:rsidRPr="00A23A18" w:rsidRDefault="00A23A18" w:rsidP="00F52031">
      <w:pPr>
        <w:ind w:left="720" w:right="1040"/>
        <w:jc w:val="both"/>
        <w:rPr>
          <w:sz w:val="18"/>
          <w:szCs w:val="18"/>
        </w:rPr>
      </w:pPr>
      <w:r w:rsidRPr="00A23A18">
        <w:rPr>
          <w:sz w:val="18"/>
          <w:szCs w:val="18"/>
        </w:rPr>
        <w:t xml:space="preserve">- che La Fondazione è un ente senza fini di lucro che opera nel Comune di Trento con obiettivi di turismo sociale, in conformità dell'Atto Costitutivo e dello Statuto; </w:t>
      </w:r>
    </w:p>
    <w:p w14:paraId="69FDB6DC" w14:textId="1935617A" w:rsidR="00A23A18" w:rsidRPr="00A23A18" w:rsidRDefault="00A23A18" w:rsidP="00A23A18">
      <w:pPr>
        <w:ind w:right="1040" w:firstLine="720"/>
        <w:jc w:val="both"/>
        <w:rPr>
          <w:sz w:val="18"/>
          <w:szCs w:val="18"/>
        </w:rPr>
      </w:pPr>
      <w:r w:rsidRPr="00A23A18">
        <w:rPr>
          <w:sz w:val="18"/>
          <w:szCs w:val="18"/>
        </w:rPr>
        <w:t xml:space="preserve">- che parte comodataria è </w:t>
      </w:r>
      <w:proofErr w:type="spellStart"/>
      <w:r w:rsidRPr="00A23A18">
        <w:rPr>
          <w:sz w:val="18"/>
          <w:szCs w:val="18"/>
        </w:rPr>
        <w:t>un associazione</w:t>
      </w:r>
      <w:proofErr w:type="spellEnd"/>
      <w:r w:rsidRPr="00A23A18">
        <w:rPr>
          <w:sz w:val="18"/>
          <w:szCs w:val="18"/>
        </w:rPr>
        <w:t xml:space="preserve"> che opera nel settore ……</w:t>
      </w:r>
      <w:proofErr w:type="gramStart"/>
      <w:r w:rsidRPr="00A23A18">
        <w:rPr>
          <w:sz w:val="18"/>
          <w:szCs w:val="18"/>
        </w:rPr>
        <w:t>…….</w:t>
      </w:r>
      <w:proofErr w:type="gramEnd"/>
      <w:r w:rsidRPr="00A23A18">
        <w:rPr>
          <w:sz w:val="18"/>
          <w:szCs w:val="18"/>
        </w:rPr>
        <w:t>….. con lo scopo di…………</w:t>
      </w:r>
      <w:proofErr w:type="gramStart"/>
      <w:r w:rsidRPr="00A23A18">
        <w:rPr>
          <w:sz w:val="18"/>
          <w:szCs w:val="18"/>
        </w:rPr>
        <w:t>…….</w:t>
      </w:r>
      <w:proofErr w:type="gramEnd"/>
      <w:r w:rsidRPr="00A23A18">
        <w:rPr>
          <w:sz w:val="18"/>
          <w:szCs w:val="18"/>
        </w:rPr>
        <w:t xml:space="preserve">; </w:t>
      </w:r>
    </w:p>
    <w:p w14:paraId="455D1616" w14:textId="77777777" w:rsidR="00A23A18" w:rsidRPr="00A23A18" w:rsidRDefault="00A23A18" w:rsidP="00ED6DC8">
      <w:pPr>
        <w:ind w:left="720" w:right="1040"/>
        <w:jc w:val="both"/>
        <w:rPr>
          <w:sz w:val="18"/>
          <w:szCs w:val="18"/>
        </w:rPr>
      </w:pPr>
      <w:r w:rsidRPr="00A23A18">
        <w:rPr>
          <w:sz w:val="18"/>
          <w:szCs w:val="18"/>
        </w:rPr>
        <w:t xml:space="preserve">- che, fino a quando non avrà esigenza di utilizzare l’immobile sopra descritto, parte comodante pone gratuitamente a disposizione della comodataria i locali di cui sopra, affinché la stessa ne usi per le proprie necessità in vista della realizzazione dei propri scopi; </w:t>
      </w:r>
    </w:p>
    <w:p w14:paraId="6C8C4EB1" w14:textId="149C1F49" w:rsidR="00A23A18" w:rsidRPr="00A23A18" w:rsidRDefault="00A23A18" w:rsidP="00F52031">
      <w:pPr>
        <w:ind w:left="720" w:right="1040"/>
        <w:jc w:val="both"/>
        <w:rPr>
          <w:sz w:val="18"/>
          <w:szCs w:val="18"/>
        </w:rPr>
      </w:pPr>
      <w:r w:rsidRPr="00A23A18">
        <w:rPr>
          <w:sz w:val="18"/>
          <w:szCs w:val="18"/>
        </w:rPr>
        <w:t xml:space="preserve">- che parte comodataria ha interesse ad acquisire la predetta disponibilità nei limiti ed alle condizioni di cui al presente contratto; </w:t>
      </w:r>
      <w:r w:rsidR="00F52031">
        <w:rPr>
          <w:sz w:val="18"/>
          <w:szCs w:val="18"/>
        </w:rPr>
        <w:t xml:space="preserve">- </w:t>
      </w:r>
      <w:r w:rsidRPr="00A23A18">
        <w:rPr>
          <w:sz w:val="18"/>
          <w:szCs w:val="18"/>
        </w:rPr>
        <w:t xml:space="preserve">tanto premesso e considerato tra le parti, </w:t>
      </w:r>
    </w:p>
    <w:p w14:paraId="5DB3BAA2" w14:textId="77777777" w:rsidR="00A23A18" w:rsidRPr="00A23A18" w:rsidRDefault="00A23A18" w:rsidP="00A23A18">
      <w:pPr>
        <w:ind w:right="1040"/>
        <w:jc w:val="both"/>
        <w:rPr>
          <w:sz w:val="18"/>
          <w:szCs w:val="18"/>
        </w:rPr>
      </w:pPr>
    </w:p>
    <w:p w14:paraId="530BCD11" w14:textId="77777777" w:rsidR="00A23A18" w:rsidRPr="00A23A18" w:rsidRDefault="00A23A18" w:rsidP="00A23A18">
      <w:pPr>
        <w:ind w:right="1040"/>
        <w:jc w:val="center"/>
        <w:rPr>
          <w:sz w:val="18"/>
          <w:szCs w:val="18"/>
        </w:rPr>
      </w:pPr>
      <w:r w:rsidRPr="00A23A18">
        <w:rPr>
          <w:b/>
          <w:sz w:val="18"/>
          <w:szCs w:val="18"/>
        </w:rPr>
        <w:t>SI CONVIENE E STIPULA QUANTO SEGUE</w:t>
      </w:r>
      <w:r w:rsidRPr="00A23A18">
        <w:rPr>
          <w:sz w:val="18"/>
          <w:szCs w:val="18"/>
        </w:rPr>
        <w:t>:</w:t>
      </w:r>
    </w:p>
    <w:p w14:paraId="06C6D474" w14:textId="77777777" w:rsidR="00A23A18" w:rsidRPr="00A23A18" w:rsidRDefault="00A23A18" w:rsidP="00A23A18">
      <w:pPr>
        <w:ind w:right="1040"/>
        <w:rPr>
          <w:sz w:val="18"/>
          <w:szCs w:val="18"/>
        </w:rPr>
      </w:pPr>
      <w:r w:rsidRPr="00A23A18">
        <w:rPr>
          <w:b/>
          <w:bCs/>
          <w:sz w:val="18"/>
          <w:szCs w:val="18"/>
        </w:rPr>
        <w:t>Art. 1 - Premessa</w:t>
      </w:r>
    </w:p>
    <w:p w14:paraId="14D1205D" w14:textId="77777777" w:rsidR="00A23A18" w:rsidRPr="00A23A18" w:rsidRDefault="00A23A18" w:rsidP="00A23A18">
      <w:pPr>
        <w:ind w:right="1040" w:firstLine="720"/>
        <w:rPr>
          <w:sz w:val="18"/>
          <w:szCs w:val="18"/>
        </w:rPr>
      </w:pPr>
      <w:r w:rsidRPr="00A23A18">
        <w:rPr>
          <w:sz w:val="18"/>
          <w:szCs w:val="18"/>
        </w:rPr>
        <w:t>La premessa è parte integrante e sostanziale del presente contratto.</w:t>
      </w:r>
    </w:p>
    <w:p w14:paraId="35D3486F" w14:textId="77777777" w:rsidR="00A23A18" w:rsidRPr="00A23A18" w:rsidRDefault="00A23A18" w:rsidP="00A23A18">
      <w:pPr>
        <w:ind w:right="1040"/>
        <w:rPr>
          <w:sz w:val="18"/>
          <w:szCs w:val="18"/>
        </w:rPr>
      </w:pPr>
      <w:r w:rsidRPr="00A23A18">
        <w:rPr>
          <w:b/>
          <w:bCs/>
          <w:sz w:val="18"/>
          <w:szCs w:val="18"/>
        </w:rPr>
        <w:t>Art. 2 - Oggetto del contratto</w:t>
      </w:r>
    </w:p>
    <w:p w14:paraId="058E8A18" w14:textId="77777777" w:rsidR="00A23A18" w:rsidRPr="00A23A18" w:rsidRDefault="00A23A18" w:rsidP="00A23A18">
      <w:pPr>
        <w:ind w:left="720" w:right="1040"/>
        <w:jc w:val="both"/>
        <w:rPr>
          <w:sz w:val="18"/>
          <w:szCs w:val="18"/>
        </w:rPr>
      </w:pPr>
      <w:r w:rsidRPr="00A23A18">
        <w:rPr>
          <w:sz w:val="18"/>
          <w:szCs w:val="18"/>
        </w:rPr>
        <w:t>La parte comodante concede in comodato d'uso gratuito a parte Comodataria l’unità immobiliare meglio descritta in premessa;</w:t>
      </w:r>
    </w:p>
    <w:p w14:paraId="48545DEF" w14:textId="77777777" w:rsidR="00A23A18" w:rsidRPr="00A23A18" w:rsidRDefault="00A23A18" w:rsidP="00A23A18">
      <w:pPr>
        <w:ind w:right="1040"/>
        <w:rPr>
          <w:sz w:val="18"/>
          <w:szCs w:val="18"/>
        </w:rPr>
      </w:pPr>
      <w:r w:rsidRPr="00A23A18">
        <w:rPr>
          <w:b/>
          <w:bCs/>
          <w:sz w:val="18"/>
          <w:szCs w:val="18"/>
        </w:rPr>
        <w:t>Art. 3 - Obbligazioni della comodante</w:t>
      </w:r>
    </w:p>
    <w:p w14:paraId="67A481E6" w14:textId="77777777" w:rsidR="00A23A18" w:rsidRPr="00A23A18" w:rsidRDefault="00A23A18" w:rsidP="00A23A18">
      <w:pPr>
        <w:ind w:right="1040" w:firstLine="720"/>
        <w:jc w:val="both"/>
        <w:rPr>
          <w:sz w:val="18"/>
          <w:szCs w:val="18"/>
        </w:rPr>
      </w:pPr>
      <w:r w:rsidRPr="00A23A18">
        <w:rPr>
          <w:sz w:val="18"/>
          <w:szCs w:val="18"/>
        </w:rPr>
        <w:t>Il locale di cui alla premessa si intende consegnato alla data del .........................</w:t>
      </w:r>
    </w:p>
    <w:p w14:paraId="2D1839DC" w14:textId="77777777" w:rsidR="00A23A18" w:rsidRPr="00A23A18" w:rsidRDefault="00A23A18" w:rsidP="00ED6DC8">
      <w:pPr>
        <w:ind w:left="720" w:right="1040"/>
        <w:jc w:val="both"/>
        <w:rPr>
          <w:sz w:val="18"/>
          <w:szCs w:val="18"/>
        </w:rPr>
      </w:pPr>
      <w:r w:rsidRPr="00A23A18">
        <w:rPr>
          <w:sz w:val="18"/>
          <w:szCs w:val="18"/>
        </w:rPr>
        <w:t>La parte comodante si obbliga a consentire l'uso ed il godimento dei locali oggetto del presente contratto in favore della Comodataria per tutta la durata del presente contratto esclusivamente per lo svolgimento delle attività proprie della comodataria.</w:t>
      </w:r>
    </w:p>
    <w:p w14:paraId="15707694" w14:textId="77777777" w:rsidR="00A23A18" w:rsidRPr="00A23A18" w:rsidRDefault="00A23A18" w:rsidP="00A23A18">
      <w:pPr>
        <w:ind w:right="1040"/>
        <w:rPr>
          <w:sz w:val="18"/>
          <w:szCs w:val="18"/>
        </w:rPr>
      </w:pPr>
      <w:r w:rsidRPr="00A23A18">
        <w:rPr>
          <w:b/>
          <w:bCs/>
          <w:sz w:val="18"/>
          <w:szCs w:val="18"/>
        </w:rPr>
        <w:t>Art. 4 - Obbligazioni della comodataria</w:t>
      </w:r>
    </w:p>
    <w:p w14:paraId="1681D473" w14:textId="77777777" w:rsidR="00A23A18" w:rsidRPr="00F52031" w:rsidRDefault="00A23A18" w:rsidP="00ED6DC8">
      <w:pPr>
        <w:ind w:left="720" w:right="1040"/>
        <w:jc w:val="both"/>
        <w:rPr>
          <w:sz w:val="16"/>
          <w:szCs w:val="16"/>
        </w:rPr>
      </w:pPr>
      <w:r w:rsidRPr="00F52031">
        <w:rPr>
          <w:sz w:val="16"/>
          <w:szCs w:val="16"/>
        </w:rPr>
        <w:t>La Comodataria si obbliga a custodire i locali concessi in comodato con la diligenza del buon padre di famiglia.</w:t>
      </w:r>
    </w:p>
    <w:p w14:paraId="0DBFFA99" w14:textId="77777777" w:rsidR="00A23A18" w:rsidRPr="00A23A18" w:rsidRDefault="00A23A18" w:rsidP="00ED6DC8">
      <w:pPr>
        <w:ind w:left="720" w:right="1040"/>
        <w:jc w:val="both"/>
        <w:rPr>
          <w:sz w:val="18"/>
          <w:szCs w:val="18"/>
        </w:rPr>
      </w:pPr>
      <w:r w:rsidRPr="00A23A18">
        <w:rPr>
          <w:sz w:val="18"/>
          <w:szCs w:val="18"/>
        </w:rPr>
        <w:t>La Comodataria si obbliga altresì ad usare e godere i locali concessi in uso mantenendoli in buono stato di conservazione, impegnandosi ad utilizzare gli stessi secondo la loro destinazione.</w:t>
      </w:r>
    </w:p>
    <w:p w14:paraId="18FD899D" w14:textId="056774C0" w:rsidR="00A23A18" w:rsidRPr="00A23A18" w:rsidRDefault="00A23A18" w:rsidP="00ED6DC8">
      <w:pPr>
        <w:ind w:left="720" w:right="1040"/>
        <w:jc w:val="both"/>
        <w:rPr>
          <w:sz w:val="18"/>
          <w:szCs w:val="18"/>
        </w:rPr>
      </w:pPr>
      <w:r w:rsidRPr="00A23A18">
        <w:rPr>
          <w:sz w:val="18"/>
          <w:szCs w:val="18"/>
        </w:rPr>
        <w:t xml:space="preserve">La Comodataria si obbliga a rimborsare alla comodante i costi di gestione dell’immobile oggetto del presente contratto, quali gas, luce, acqua, gasolio e materiali pulizie </w:t>
      </w:r>
      <w:proofErr w:type="gramStart"/>
      <w:r w:rsidR="00ED6DC8">
        <w:rPr>
          <w:sz w:val="18"/>
          <w:szCs w:val="18"/>
        </w:rPr>
        <w:t>ecc.</w:t>
      </w:r>
      <w:r w:rsidRPr="00A23A18">
        <w:rPr>
          <w:sz w:val="18"/>
          <w:szCs w:val="18"/>
        </w:rPr>
        <w:t>..</w:t>
      </w:r>
      <w:proofErr w:type="gramEnd"/>
      <w:r w:rsidRPr="00A23A18">
        <w:rPr>
          <w:sz w:val="18"/>
          <w:szCs w:val="18"/>
        </w:rPr>
        <w:t xml:space="preserve"> , che vengono forfettariamente stabilite</w:t>
      </w:r>
      <w:r w:rsidR="00ED6DC8">
        <w:rPr>
          <w:sz w:val="18"/>
          <w:szCs w:val="18"/>
        </w:rPr>
        <w:t xml:space="preserve">            </w:t>
      </w:r>
      <w:r w:rsidRPr="00A23A18">
        <w:rPr>
          <w:sz w:val="18"/>
          <w:szCs w:val="18"/>
        </w:rPr>
        <w:t xml:space="preserve"> </w:t>
      </w:r>
      <w:r w:rsidR="00ED6DC8">
        <w:rPr>
          <w:sz w:val="18"/>
          <w:szCs w:val="18"/>
        </w:rPr>
        <w:t xml:space="preserve">         </w:t>
      </w:r>
      <w:r w:rsidRPr="00A23A18">
        <w:rPr>
          <w:sz w:val="18"/>
          <w:szCs w:val="18"/>
        </w:rPr>
        <w:t>in € ………………e di versare a titolo di acconto € …</w:t>
      </w:r>
      <w:r w:rsidR="00ED6DC8">
        <w:rPr>
          <w:sz w:val="18"/>
          <w:szCs w:val="18"/>
        </w:rPr>
        <w:t>…………</w:t>
      </w:r>
      <w:r w:rsidRPr="00A23A18">
        <w:rPr>
          <w:sz w:val="18"/>
          <w:szCs w:val="18"/>
        </w:rPr>
        <w:t>.. alla sottoscrizione del presente atto</w:t>
      </w:r>
      <w:r w:rsidR="00E47266">
        <w:rPr>
          <w:sz w:val="18"/>
          <w:szCs w:val="18"/>
        </w:rPr>
        <w:t>, con bonifico bancario su MPS ag.</w:t>
      </w:r>
      <w:r w:rsidR="001A53A3">
        <w:rPr>
          <w:sz w:val="18"/>
          <w:szCs w:val="18"/>
        </w:rPr>
        <w:t xml:space="preserve"> </w:t>
      </w:r>
      <w:r w:rsidR="00E47266">
        <w:rPr>
          <w:sz w:val="18"/>
          <w:szCs w:val="18"/>
        </w:rPr>
        <w:t xml:space="preserve">Volta Mantovana IBAM </w:t>
      </w:r>
      <w:proofErr w:type="gramStart"/>
      <w:r w:rsidR="00E47266">
        <w:rPr>
          <w:sz w:val="18"/>
          <w:szCs w:val="18"/>
        </w:rPr>
        <w:t xml:space="preserve">-  </w:t>
      </w:r>
      <w:r w:rsidR="00E47266" w:rsidRPr="00E47266">
        <w:rPr>
          <w:b/>
          <w:sz w:val="18"/>
          <w:szCs w:val="18"/>
        </w:rPr>
        <w:t>IT</w:t>
      </w:r>
      <w:proofErr w:type="gramEnd"/>
      <w:r w:rsidR="00E47266" w:rsidRPr="00E47266">
        <w:rPr>
          <w:b/>
          <w:sz w:val="18"/>
          <w:szCs w:val="18"/>
        </w:rPr>
        <w:t>70T01030580500000</w:t>
      </w:r>
      <w:r w:rsidRPr="00E47266">
        <w:rPr>
          <w:b/>
          <w:sz w:val="18"/>
          <w:szCs w:val="18"/>
        </w:rPr>
        <w:t>.</w:t>
      </w:r>
      <w:r w:rsidR="00E47266" w:rsidRPr="00E47266">
        <w:rPr>
          <w:b/>
          <w:sz w:val="18"/>
          <w:szCs w:val="18"/>
        </w:rPr>
        <w:t>10032160</w:t>
      </w:r>
      <w:r w:rsidR="00E47266">
        <w:rPr>
          <w:sz w:val="18"/>
          <w:szCs w:val="18"/>
        </w:rPr>
        <w:t xml:space="preserve"> -</w:t>
      </w:r>
    </w:p>
    <w:p w14:paraId="51951131" w14:textId="77777777" w:rsidR="00A23A18" w:rsidRPr="00A23A18" w:rsidRDefault="00A23A18" w:rsidP="00A23A18">
      <w:pPr>
        <w:ind w:right="1040"/>
        <w:rPr>
          <w:sz w:val="18"/>
          <w:szCs w:val="18"/>
        </w:rPr>
      </w:pPr>
      <w:r w:rsidRPr="00A23A18">
        <w:rPr>
          <w:b/>
          <w:bCs/>
          <w:sz w:val="18"/>
          <w:szCs w:val="18"/>
        </w:rPr>
        <w:t>Art. 5 - Esonero da responsabilità</w:t>
      </w:r>
    </w:p>
    <w:p w14:paraId="5EC177BD" w14:textId="77777777" w:rsidR="00A23A18" w:rsidRPr="00A23A18" w:rsidRDefault="00A23A18" w:rsidP="00ED6DC8">
      <w:pPr>
        <w:ind w:left="720" w:right="1040"/>
        <w:jc w:val="both"/>
        <w:rPr>
          <w:sz w:val="18"/>
          <w:szCs w:val="18"/>
        </w:rPr>
      </w:pPr>
      <w:r w:rsidRPr="00A23A18">
        <w:rPr>
          <w:sz w:val="18"/>
          <w:szCs w:val="18"/>
        </w:rPr>
        <w:t>La parte comodataria dichiara di avere visionato i locali concessi in uso gratuito e di averli trovati adatti all'uso cui sono destinati ed immuni da vizi che li rendano inidonei al perseguimento degli scopi.</w:t>
      </w:r>
    </w:p>
    <w:p w14:paraId="3F1B7FED" w14:textId="77777777" w:rsidR="00A23A18" w:rsidRPr="00A23A18" w:rsidRDefault="00A23A18" w:rsidP="00ED6DC8">
      <w:pPr>
        <w:ind w:left="720" w:right="1040"/>
        <w:jc w:val="both"/>
        <w:rPr>
          <w:sz w:val="18"/>
          <w:szCs w:val="18"/>
        </w:rPr>
      </w:pPr>
      <w:r w:rsidRPr="00A23A18">
        <w:rPr>
          <w:sz w:val="18"/>
          <w:szCs w:val="18"/>
        </w:rPr>
        <w:t>La parte comodataria espressamente esonera la Fondazione Nido Traverso da ogni e qualsiasi responsabilità di qualunque natura e specie, derivante dall'applicazione di norme di diritto civile, penale od amministrativo, inerente e conseguenti alle attività svolte dalla comodataria stessa all'interno dei locali concessi in uso.</w:t>
      </w:r>
    </w:p>
    <w:p w14:paraId="1D078104" w14:textId="77777777" w:rsidR="00A23A18" w:rsidRPr="00A23A18" w:rsidRDefault="00A23A18" w:rsidP="00A23A18">
      <w:pPr>
        <w:ind w:right="1040"/>
        <w:rPr>
          <w:sz w:val="18"/>
          <w:szCs w:val="18"/>
        </w:rPr>
      </w:pPr>
      <w:r w:rsidRPr="00A23A18">
        <w:rPr>
          <w:b/>
          <w:bCs/>
          <w:sz w:val="18"/>
          <w:szCs w:val="18"/>
        </w:rPr>
        <w:t>Art. 6 - Durata</w:t>
      </w:r>
    </w:p>
    <w:p w14:paraId="43ED28BB" w14:textId="77777777" w:rsidR="00A23A18" w:rsidRPr="00A23A18" w:rsidRDefault="00A23A18" w:rsidP="00ED6DC8">
      <w:pPr>
        <w:ind w:left="720" w:right="1040"/>
        <w:jc w:val="both"/>
        <w:rPr>
          <w:sz w:val="18"/>
          <w:szCs w:val="18"/>
        </w:rPr>
      </w:pPr>
      <w:r w:rsidRPr="00A23A18">
        <w:rPr>
          <w:sz w:val="18"/>
          <w:szCs w:val="18"/>
        </w:rPr>
        <w:t>Il presente contratto si intende concluso a tempo determinato e cioè dal</w:t>
      </w:r>
      <w:r w:rsidR="00ED6DC8">
        <w:rPr>
          <w:sz w:val="18"/>
          <w:szCs w:val="18"/>
        </w:rPr>
        <w:t>………</w:t>
      </w:r>
      <w:proofErr w:type="gramStart"/>
      <w:r w:rsidR="00ED6DC8">
        <w:rPr>
          <w:sz w:val="18"/>
          <w:szCs w:val="18"/>
        </w:rPr>
        <w:t>…….</w:t>
      </w:r>
      <w:proofErr w:type="gramEnd"/>
      <w:r w:rsidR="00ED6DC8">
        <w:rPr>
          <w:sz w:val="18"/>
          <w:szCs w:val="18"/>
        </w:rPr>
        <w:t>.</w:t>
      </w:r>
      <w:r w:rsidRPr="00A23A18">
        <w:rPr>
          <w:sz w:val="18"/>
          <w:szCs w:val="18"/>
        </w:rPr>
        <w:t>…</w:t>
      </w:r>
      <w:r w:rsidR="00ED6DC8">
        <w:rPr>
          <w:sz w:val="18"/>
          <w:szCs w:val="18"/>
        </w:rPr>
        <w:t>..</w:t>
      </w:r>
      <w:r w:rsidRPr="00A23A18">
        <w:rPr>
          <w:sz w:val="18"/>
          <w:szCs w:val="18"/>
        </w:rPr>
        <w:t xml:space="preserve"> al…</w:t>
      </w:r>
      <w:r w:rsidR="00ED6DC8">
        <w:rPr>
          <w:sz w:val="18"/>
          <w:szCs w:val="18"/>
        </w:rPr>
        <w:t>…</w:t>
      </w:r>
      <w:proofErr w:type="gramStart"/>
      <w:r w:rsidR="00ED6DC8">
        <w:rPr>
          <w:sz w:val="18"/>
          <w:szCs w:val="18"/>
        </w:rPr>
        <w:t>…….</w:t>
      </w:r>
      <w:proofErr w:type="gramEnd"/>
      <w:r w:rsidR="00ED6DC8">
        <w:rPr>
          <w:sz w:val="18"/>
          <w:szCs w:val="18"/>
        </w:rPr>
        <w:t>…….</w:t>
      </w:r>
      <w:r w:rsidRPr="00A23A18">
        <w:rPr>
          <w:sz w:val="18"/>
          <w:szCs w:val="18"/>
        </w:rPr>
        <w:t>. E non potrà mai superare i 30 giorni.</w:t>
      </w:r>
    </w:p>
    <w:p w14:paraId="7C406333" w14:textId="77777777" w:rsidR="00A23A18" w:rsidRPr="00A23A18" w:rsidRDefault="00A23A18" w:rsidP="00ED6DC8">
      <w:pPr>
        <w:ind w:left="720" w:right="1040"/>
        <w:jc w:val="both"/>
        <w:rPr>
          <w:sz w:val="18"/>
          <w:szCs w:val="18"/>
        </w:rPr>
      </w:pPr>
      <w:r w:rsidRPr="00A23A18">
        <w:rPr>
          <w:sz w:val="18"/>
          <w:szCs w:val="18"/>
        </w:rPr>
        <w:t>La Comodataria si impegna a rilasciare l'unità immobiliare, integralmente libera da persone e cose non appena la Comodante ne faccia richiesta e, comunque, non oltre giorni 1 dalla richiesta medesima.</w:t>
      </w:r>
    </w:p>
    <w:p w14:paraId="74F5FA14" w14:textId="25255533" w:rsidR="00A23A18" w:rsidRPr="00F52031" w:rsidRDefault="00A23A18" w:rsidP="00F52031">
      <w:pPr>
        <w:ind w:right="1040"/>
        <w:rPr>
          <w:sz w:val="14"/>
          <w:szCs w:val="14"/>
        </w:rPr>
      </w:pPr>
      <w:r w:rsidRPr="00A23A18">
        <w:rPr>
          <w:b/>
          <w:bCs/>
          <w:sz w:val="18"/>
          <w:szCs w:val="18"/>
        </w:rPr>
        <w:t>Art. 7 - Clausola di rinvio</w:t>
      </w:r>
      <w:r w:rsidR="00F52031">
        <w:rPr>
          <w:b/>
          <w:bCs/>
          <w:sz w:val="18"/>
          <w:szCs w:val="18"/>
        </w:rPr>
        <w:t xml:space="preserve"> - </w:t>
      </w:r>
      <w:r w:rsidRPr="00F52031">
        <w:rPr>
          <w:sz w:val="14"/>
          <w:szCs w:val="14"/>
        </w:rPr>
        <w:t>Per quanto non espressamente previsto, le parti fanno rinvio alle norme del codice civile relative al contratto di comodato (artt. 1803-1812 c.c.).</w:t>
      </w:r>
    </w:p>
    <w:p w14:paraId="1B87B5F9" w14:textId="77777777" w:rsidR="00A23A18" w:rsidRPr="00A23A18" w:rsidRDefault="00A23A18" w:rsidP="00A23A18">
      <w:pPr>
        <w:spacing w:before="240"/>
        <w:ind w:right="1040"/>
        <w:rPr>
          <w:sz w:val="18"/>
          <w:szCs w:val="18"/>
        </w:rPr>
      </w:pPr>
      <w:r w:rsidRPr="00A23A18">
        <w:rPr>
          <w:sz w:val="18"/>
          <w:szCs w:val="18"/>
        </w:rPr>
        <w:t>DATA …</w:t>
      </w:r>
      <w:proofErr w:type="gramStart"/>
      <w:r w:rsidRPr="00A23A18">
        <w:rPr>
          <w:sz w:val="18"/>
          <w:szCs w:val="18"/>
        </w:rPr>
        <w:t>…….</w:t>
      </w:r>
      <w:proofErr w:type="gramEnd"/>
      <w:r w:rsidRPr="00A23A18">
        <w:rPr>
          <w:sz w:val="18"/>
          <w:szCs w:val="18"/>
        </w:rPr>
        <w:t>.</w:t>
      </w:r>
    </w:p>
    <w:p w14:paraId="2CE5C29B" w14:textId="77777777" w:rsidR="001A53A3" w:rsidRDefault="001A53A3" w:rsidP="00A23A18">
      <w:pPr>
        <w:spacing w:before="240"/>
        <w:ind w:right="1040"/>
        <w:rPr>
          <w:sz w:val="18"/>
          <w:szCs w:val="18"/>
        </w:rPr>
      </w:pPr>
    </w:p>
    <w:p w14:paraId="405CC9BA" w14:textId="5E1D80DF" w:rsidR="00A23A18" w:rsidRPr="00A23A18" w:rsidRDefault="00A23A18" w:rsidP="00A23A18">
      <w:pPr>
        <w:spacing w:before="240"/>
        <w:ind w:right="1040"/>
        <w:rPr>
          <w:sz w:val="18"/>
          <w:szCs w:val="18"/>
        </w:rPr>
      </w:pPr>
      <w:r w:rsidRPr="00A23A18">
        <w:rPr>
          <w:sz w:val="18"/>
          <w:szCs w:val="18"/>
        </w:rPr>
        <w:t>Il Comodante</w:t>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t>La Comodataria</w:t>
      </w:r>
    </w:p>
    <w:p w14:paraId="42B3CE38" w14:textId="77777777" w:rsidR="00D137C7" w:rsidRPr="00A23A18" w:rsidRDefault="00A23A18" w:rsidP="00A23A18">
      <w:pPr>
        <w:spacing w:before="240"/>
        <w:ind w:right="1040"/>
        <w:rPr>
          <w:sz w:val="18"/>
          <w:szCs w:val="18"/>
        </w:rPr>
      </w:pPr>
      <w:r w:rsidRPr="00A23A18">
        <w:rPr>
          <w:sz w:val="18"/>
          <w:szCs w:val="18"/>
        </w:rPr>
        <w:t>………………</w:t>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r>
      <w:r w:rsidRPr="00A23A18">
        <w:rPr>
          <w:sz w:val="18"/>
          <w:szCs w:val="18"/>
        </w:rPr>
        <w:tab/>
        <w:t>………………….</w:t>
      </w:r>
    </w:p>
    <w:sectPr w:rsidR="00D137C7" w:rsidRPr="00A23A18" w:rsidSect="00143252">
      <w:headerReference w:type="default" r:id="rId8"/>
      <w:footerReference w:type="default" r:id="rId9"/>
      <w:type w:val="continuous"/>
      <w:pgSz w:w="11909" w:h="16834"/>
      <w:pgMar w:top="1276" w:right="1112" w:bottom="284" w:left="1111" w:header="426" w:footer="506"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C2B1E" w14:textId="77777777" w:rsidR="00580DB1" w:rsidRDefault="00580DB1">
      <w:r>
        <w:separator/>
      </w:r>
    </w:p>
  </w:endnote>
  <w:endnote w:type="continuationSeparator" w:id="0">
    <w:p w14:paraId="7681D7EB" w14:textId="77777777" w:rsidR="00580DB1" w:rsidRDefault="0058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Grassetto">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69B41" w14:textId="77777777" w:rsidR="006C5A92" w:rsidRDefault="006C5A92" w:rsidP="00496E04">
    <w:pPr>
      <w:pStyle w:val="Pidipagina"/>
      <w:tabs>
        <w:tab w:val="clear" w:pos="9638"/>
        <w:tab w:val="right" w:pos="10206"/>
      </w:tabs>
      <w:ind w:left="-709" w:right="-520"/>
      <w:rPr>
        <w:b/>
        <w:color w:val="3174C5"/>
      </w:rPr>
    </w:pPr>
    <w:r>
      <w:rPr>
        <w:b/>
        <w:color w:val="3174C5"/>
      </w:rPr>
      <w:t>_____________________________________________________________________________________</w:t>
    </w:r>
    <w:r w:rsidR="006F33A3">
      <w:rPr>
        <w:b/>
        <w:color w:val="3174C5"/>
      </w:rPr>
      <w:t>_____________</w:t>
    </w:r>
  </w:p>
  <w:p w14:paraId="3C5ED5E5" w14:textId="77777777" w:rsidR="00561122" w:rsidRDefault="00FD04F3" w:rsidP="006F33A3">
    <w:pPr>
      <w:pStyle w:val="Pidipagina"/>
      <w:ind w:left="-709" w:right="-520"/>
      <w:rPr>
        <w:rFonts w:ascii="Arial" w:hAnsi="Arial" w:cs="Arial"/>
        <w:b/>
        <w:bCs/>
        <w:i/>
        <w:color w:val="548DD4"/>
        <w:sz w:val="18"/>
        <w:szCs w:val="18"/>
      </w:rPr>
    </w:pPr>
    <w:r w:rsidRPr="006C5A92">
      <w:rPr>
        <w:b/>
        <w:color w:val="3174C5"/>
      </w:rPr>
      <w:t xml:space="preserve">Fondazione “Nido Federico Traverso di Mamma Isa” </w:t>
    </w:r>
    <w:r w:rsidRPr="00496E04">
      <w:rPr>
        <w:b/>
        <w:color w:val="3174C5"/>
        <w:sz w:val="18"/>
        <w:szCs w:val="18"/>
      </w:rPr>
      <w:t xml:space="preserve">46049 Volta Mantovana (MN) – Via Mazzini 9 </w:t>
    </w:r>
    <w:proofErr w:type="gramStart"/>
    <w:r w:rsidRPr="00496E04">
      <w:rPr>
        <w:b/>
        <w:color w:val="3174C5"/>
        <w:sz w:val="18"/>
        <w:szCs w:val="18"/>
      </w:rPr>
      <w:t xml:space="preserve">-  </w:t>
    </w:r>
    <w:r w:rsidR="006F33A3" w:rsidRPr="006F33A3">
      <w:rPr>
        <w:b/>
        <w:color w:val="3174C5"/>
        <w:sz w:val="18"/>
        <w:szCs w:val="18"/>
      </w:rPr>
      <w:t>C</w:t>
    </w:r>
    <w:r w:rsidR="00496E04" w:rsidRPr="006F33A3">
      <w:rPr>
        <w:b/>
        <w:color w:val="3174C5"/>
        <w:sz w:val="18"/>
        <w:szCs w:val="18"/>
      </w:rPr>
      <w:t>.</w:t>
    </w:r>
    <w:r w:rsidRPr="006F33A3">
      <w:rPr>
        <w:b/>
        <w:color w:val="3174C5"/>
        <w:sz w:val="18"/>
        <w:szCs w:val="18"/>
      </w:rPr>
      <w:t>F</w:t>
    </w:r>
    <w:r w:rsidR="00496E04" w:rsidRPr="006F33A3">
      <w:rPr>
        <w:b/>
        <w:color w:val="3174C5"/>
        <w:sz w:val="18"/>
        <w:szCs w:val="18"/>
      </w:rPr>
      <w:t>.</w:t>
    </w:r>
    <w:r w:rsidR="006F33A3" w:rsidRPr="006F33A3">
      <w:rPr>
        <w:rFonts w:ascii="Arial" w:hAnsi="Arial" w:cs="Arial"/>
        <w:b/>
        <w:bCs/>
        <w:i/>
        <w:color w:val="548DD4"/>
        <w:sz w:val="18"/>
        <w:szCs w:val="18"/>
      </w:rPr>
      <w:t>03648250151</w:t>
    </w:r>
    <w:proofErr w:type="gramEnd"/>
  </w:p>
  <w:p w14:paraId="1D407E65" w14:textId="77777777" w:rsidR="006F33A3" w:rsidRDefault="006F33A3" w:rsidP="006F33A3">
    <w:pPr>
      <w:pStyle w:val="Pidipagina"/>
      <w:ind w:left="-709" w:right="-520"/>
      <w:rPr>
        <w:rFonts w:ascii="Arial" w:hAnsi="Arial" w:cs="Arial"/>
        <w:b/>
        <w:bCs/>
        <w:i/>
        <w:color w:val="548DD4"/>
        <w:sz w:val="18"/>
        <w:szCs w:val="18"/>
      </w:rPr>
    </w:pPr>
    <w:r w:rsidRPr="00496E04">
      <w:rPr>
        <w:b/>
        <w:color w:val="3174C5"/>
        <w:sz w:val="18"/>
        <w:szCs w:val="18"/>
      </w:rPr>
      <w:t>Tel. 0376 83023</w:t>
    </w:r>
    <w:r>
      <w:rPr>
        <w:b/>
        <w:color w:val="3174C5"/>
        <w:sz w:val="18"/>
        <w:szCs w:val="18"/>
      </w:rPr>
      <w:t xml:space="preserve"> – </w:t>
    </w:r>
    <w:r w:rsidR="00860C73">
      <w:rPr>
        <w:b/>
        <w:color w:val="3174C5"/>
        <w:sz w:val="18"/>
        <w:szCs w:val="18"/>
      </w:rPr>
      <w:t>E-</w:t>
    </w:r>
    <w:r>
      <w:rPr>
        <w:b/>
        <w:color w:val="3174C5"/>
        <w:sz w:val="18"/>
        <w:szCs w:val="18"/>
      </w:rPr>
      <w:t xml:space="preserve">mail – </w:t>
    </w:r>
    <w:hyperlink r:id="rId1" w:history="1">
      <w:r w:rsidRPr="008843B3">
        <w:rPr>
          <w:rStyle w:val="Collegamentoipertestuale"/>
          <w:b/>
          <w:sz w:val="18"/>
          <w:szCs w:val="18"/>
        </w:rPr>
        <w:t>info@nidotraverso.it</w:t>
      </w:r>
    </w:hyperlink>
    <w:r>
      <w:rPr>
        <w:b/>
        <w:color w:val="3174C5"/>
        <w:sz w:val="18"/>
        <w:szCs w:val="18"/>
      </w:rPr>
      <w:t xml:space="preserve"> – sito </w:t>
    </w:r>
    <w:proofErr w:type="gramStart"/>
    <w:r>
      <w:rPr>
        <w:b/>
        <w:color w:val="3174C5"/>
        <w:sz w:val="18"/>
        <w:szCs w:val="18"/>
      </w:rPr>
      <w:t xml:space="preserve">internet </w:t>
    </w:r>
    <w:r w:rsidR="00860C73">
      <w:rPr>
        <w:b/>
        <w:color w:val="3174C5"/>
        <w:sz w:val="18"/>
        <w:szCs w:val="18"/>
      </w:rPr>
      <w:t xml:space="preserve"> -</w:t>
    </w:r>
    <w:proofErr w:type="gramEnd"/>
    <w:r w:rsidR="00860C73">
      <w:rPr>
        <w:b/>
        <w:color w:val="3174C5"/>
        <w:sz w:val="18"/>
        <w:szCs w:val="18"/>
      </w:rPr>
      <w:t xml:space="preserve"> </w:t>
    </w:r>
    <w:r>
      <w:rPr>
        <w:b/>
        <w:color w:val="3174C5"/>
        <w:sz w:val="18"/>
        <w:szCs w:val="18"/>
      </w:rPr>
      <w:t>www.nidotraverso.it</w:t>
    </w:r>
  </w:p>
  <w:p w14:paraId="4E3DB81D" w14:textId="77777777" w:rsidR="006F33A3" w:rsidRPr="006F33A3" w:rsidRDefault="006F33A3" w:rsidP="006F33A3">
    <w:pPr>
      <w:pStyle w:val="Pidipagina"/>
      <w:ind w:left="-851" w:right="-520"/>
      <w:rPr>
        <w:b/>
        <w:color w:val="548DD4"/>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2CE32" w14:textId="77777777" w:rsidR="00580DB1" w:rsidRDefault="00580DB1">
      <w:r>
        <w:separator/>
      </w:r>
    </w:p>
  </w:footnote>
  <w:footnote w:type="continuationSeparator" w:id="0">
    <w:p w14:paraId="52BC1484" w14:textId="77777777" w:rsidR="00580DB1" w:rsidRDefault="00580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D2E41" w14:textId="77777777" w:rsidR="00985D44" w:rsidRPr="00496E04" w:rsidRDefault="00CC628F" w:rsidP="00496E04">
    <w:pPr>
      <w:pStyle w:val="Titolo3"/>
      <w:ind w:right="-379"/>
      <w:rPr>
        <w:b/>
        <w:color w:val="3174C5"/>
        <w:sz w:val="24"/>
        <w:szCs w:val="24"/>
      </w:rPr>
    </w:pPr>
    <w:r>
      <w:rPr>
        <w:b/>
        <w:noProof/>
        <w:sz w:val="24"/>
        <w:szCs w:val="24"/>
      </w:rPr>
      <w:drawing>
        <wp:anchor distT="0" distB="0" distL="114300" distR="114300" simplePos="0" relativeHeight="251657728" behindDoc="0" locked="0" layoutInCell="1" allowOverlap="1" wp14:anchorId="0904BC13" wp14:editId="15AFE771">
          <wp:simplePos x="0" y="0"/>
          <wp:positionH relativeFrom="column">
            <wp:posOffset>-389890</wp:posOffset>
          </wp:positionH>
          <wp:positionV relativeFrom="paragraph">
            <wp:posOffset>-201295</wp:posOffset>
          </wp:positionV>
          <wp:extent cx="692785" cy="849630"/>
          <wp:effectExtent l="1905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692785" cy="849630"/>
                  </a:xfrm>
                  <a:prstGeom prst="rect">
                    <a:avLst/>
                  </a:prstGeom>
                  <a:noFill/>
                  <a:ln w="9525">
                    <a:noFill/>
                    <a:miter lim="800000"/>
                    <a:headEnd/>
                    <a:tailEnd/>
                  </a:ln>
                </pic:spPr>
              </pic:pic>
            </a:graphicData>
          </a:graphic>
        </wp:anchor>
      </w:drawing>
    </w:r>
    <w:r w:rsidR="00496E04" w:rsidRPr="00496E04">
      <w:rPr>
        <w:b/>
        <w:color w:val="3174C5"/>
        <w:sz w:val="24"/>
        <w:szCs w:val="24"/>
      </w:rPr>
      <w:t xml:space="preserve"> </w:t>
    </w:r>
    <w:r w:rsidR="00985D44" w:rsidRPr="00496E04">
      <w:rPr>
        <w:b/>
        <w:color w:val="3174C5"/>
        <w:sz w:val="24"/>
        <w:szCs w:val="24"/>
      </w:rPr>
      <w:t>'Donare non impoverisce'</w:t>
    </w:r>
  </w:p>
  <w:p w14:paraId="42C46B33" w14:textId="77777777" w:rsidR="006A62E8" w:rsidRPr="00504C48" w:rsidRDefault="00425084" w:rsidP="00FD04F3">
    <w:pPr>
      <w:pStyle w:val="Titolo5"/>
      <w:ind w:left="0"/>
      <w:rPr>
        <w:color w:val="3174C5"/>
        <w:sz w:val="22"/>
      </w:rPr>
    </w:pPr>
    <w:r w:rsidRPr="00504C48">
      <w:rPr>
        <w:color w:val="3174C5"/>
        <w:sz w:val="22"/>
      </w:rPr>
      <w:t xml:space="preserve">Fondazione </w:t>
    </w:r>
  </w:p>
  <w:p w14:paraId="04515979" w14:textId="77777777" w:rsidR="00985D44" w:rsidRPr="00504C48" w:rsidRDefault="00FD4D92" w:rsidP="00FD04F3">
    <w:pPr>
      <w:pStyle w:val="Titolo5"/>
      <w:ind w:left="0"/>
      <w:rPr>
        <w:i/>
        <w:color w:val="3174C5"/>
        <w:sz w:val="22"/>
      </w:rPr>
    </w:pPr>
    <w:r w:rsidRPr="00FD4D92">
      <w:t xml:space="preserve"> </w:t>
    </w:r>
    <w:r w:rsidR="00425084" w:rsidRPr="00504C48">
      <w:rPr>
        <w:i/>
        <w:color w:val="3174C5"/>
        <w:sz w:val="22"/>
      </w:rPr>
      <w:t>“</w:t>
    </w:r>
    <w:r w:rsidR="00985D44" w:rsidRPr="00504C48">
      <w:rPr>
        <w:i/>
        <w:color w:val="3174C5"/>
        <w:sz w:val="22"/>
      </w:rPr>
      <w:t xml:space="preserve">NIDO F. TRAVERSO DI MAMMA ISA </w:t>
    </w:r>
    <w:r w:rsidR="00425084" w:rsidRPr="00504C48">
      <w:rPr>
        <w:i/>
        <w:color w:val="3174C5"/>
        <w:sz w:val="22"/>
      </w:rPr>
      <w:t>“</w:t>
    </w:r>
  </w:p>
  <w:p w14:paraId="3FE2378C" w14:textId="77777777" w:rsidR="00985D44" w:rsidRDefault="00985D44" w:rsidP="00425084">
    <w:pPr>
      <w:jc w:val="right"/>
    </w:pPr>
  </w:p>
  <w:p w14:paraId="6479BF5D" w14:textId="77777777" w:rsidR="00425084" w:rsidRDefault="00425084" w:rsidP="00425084">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B44D8"/>
    <w:multiLevelType w:val="hybridMultilevel"/>
    <w:tmpl w:val="6EA2951C"/>
    <w:lvl w:ilvl="0" w:tplc="FFFFFFFF">
      <w:start w:val="1"/>
      <w:numFmt w:val="decimal"/>
      <w:lvlText w:val="%1)"/>
      <w:lvlJc w:val="left"/>
      <w:pPr>
        <w:tabs>
          <w:tab w:val="num" w:pos="786"/>
        </w:tabs>
        <w:ind w:left="786"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F2325E"/>
    <w:multiLevelType w:val="hybridMultilevel"/>
    <w:tmpl w:val="BD8AF9B8"/>
    <w:lvl w:ilvl="0" w:tplc="E61C717A">
      <w:start w:val="1"/>
      <w:numFmt w:val="decimal"/>
      <w:lvlText w:val="%1."/>
      <w:lvlJc w:val="left"/>
      <w:pPr>
        <w:tabs>
          <w:tab w:val="num" w:pos="1212"/>
        </w:tabs>
        <w:ind w:left="1212" w:hanging="360"/>
      </w:pPr>
      <w:rPr>
        <w:rFonts w:hint="default"/>
      </w:rPr>
    </w:lvl>
    <w:lvl w:ilvl="1" w:tplc="04100019" w:tentative="1">
      <w:start w:val="1"/>
      <w:numFmt w:val="lowerLetter"/>
      <w:lvlText w:val="%2."/>
      <w:lvlJc w:val="left"/>
      <w:pPr>
        <w:tabs>
          <w:tab w:val="num" w:pos="1932"/>
        </w:tabs>
        <w:ind w:left="1932" w:hanging="360"/>
      </w:pPr>
    </w:lvl>
    <w:lvl w:ilvl="2" w:tplc="0410001B" w:tentative="1">
      <w:start w:val="1"/>
      <w:numFmt w:val="lowerRoman"/>
      <w:lvlText w:val="%3."/>
      <w:lvlJc w:val="right"/>
      <w:pPr>
        <w:tabs>
          <w:tab w:val="num" w:pos="2652"/>
        </w:tabs>
        <w:ind w:left="2652" w:hanging="180"/>
      </w:pPr>
    </w:lvl>
    <w:lvl w:ilvl="3" w:tplc="0410000F" w:tentative="1">
      <w:start w:val="1"/>
      <w:numFmt w:val="decimal"/>
      <w:lvlText w:val="%4."/>
      <w:lvlJc w:val="left"/>
      <w:pPr>
        <w:tabs>
          <w:tab w:val="num" w:pos="3372"/>
        </w:tabs>
        <w:ind w:left="3372" w:hanging="360"/>
      </w:pPr>
    </w:lvl>
    <w:lvl w:ilvl="4" w:tplc="04100019" w:tentative="1">
      <w:start w:val="1"/>
      <w:numFmt w:val="lowerLetter"/>
      <w:lvlText w:val="%5."/>
      <w:lvlJc w:val="left"/>
      <w:pPr>
        <w:tabs>
          <w:tab w:val="num" w:pos="4092"/>
        </w:tabs>
        <w:ind w:left="4092" w:hanging="360"/>
      </w:pPr>
    </w:lvl>
    <w:lvl w:ilvl="5" w:tplc="0410001B" w:tentative="1">
      <w:start w:val="1"/>
      <w:numFmt w:val="lowerRoman"/>
      <w:lvlText w:val="%6."/>
      <w:lvlJc w:val="right"/>
      <w:pPr>
        <w:tabs>
          <w:tab w:val="num" w:pos="4812"/>
        </w:tabs>
        <w:ind w:left="4812" w:hanging="180"/>
      </w:pPr>
    </w:lvl>
    <w:lvl w:ilvl="6" w:tplc="0410000F" w:tentative="1">
      <w:start w:val="1"/>
      <w:numFmt w:val="decimal"/>
      <w:lvlText w:val="%7."/>
      <w:lvlJc w:val="left"/>
      <w:pPr>
        <w:tabs>
          <w:tab w:val="num" w:pos="5532"/>
        </w:tabs>
        <w:ind w:left="5532" w:hanging="360"/>
      </w:pPr>
    </w:lvl>
    <w:lvl w:ilvl="7" w:tplc="04100019" w:tentative="1">
      <w:start w:val="1"/>
      <w:numFmt w:val="lowerLetter"/>
      <w:lvlText w:val="%8."/>
      <w:lvlJc w:val="left"/>
      <w:pPr>
        <w:tabs>
          <w:tab w:val="num" w:pos="6252"/>
        </w:tabs>
        <w:ind w:left="6252" w:hanging="360"/>
      </w:pPr>
    </w:lvl>
    <w:lvl w:ilvl="8" w:tplc="0410001B" w:tentative="1">
      <w:start w:val="1"/>
      <w:numFmt w:val="lowerRoman"/>
      <w:lvlText w:val="%9."/>
      <w:lvlJc w:val="right"/>
      <w:pPr>
        <w:tabs>
          <w:tab w:val="num" w:pos="6972"/>
        </w:tabs>
        <w:ind w:left="6972" w:hanging="180"/>
      </w:pPr>
    </w:lvl>
  </w:abstractNum>
  <w:abstractNum w:abstractNumId="2" w15:restartNumberingAfterBreak="0">
    <w:nsid w:val="2579490F"/>
    <w:multiLevelType w:val="hybridMultilevel"/>
    <w:tmpl w:val="FCC001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style="mso-position-horizontal:left" o:allowoverlap="f" fillcolor="blue" strokecolor="white">
      <v:fill color="blue"/>
      <v:stroke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7E5"/>
    <w:rsid w:val="000975C6"/>
    <w:rsid w:val="000A34AB"/>
    <w:rsid w:val="000C0B50"/>
    <w:rsid w:val="000F2A68"/>
    <w:rsid w:val="00117E4C"/>
    <w:rsid w:val="00143252"/>
    <w:rsid w:val="001579A4"/>
    <w:rsid w:val="00174E8A"/>
    <w:rsid w:val="001A53A3"/>
    <w:rsid w:val="001A60AC"/>
    <w:rsid w:val="001F79CE"/>
    <w:rsid w:val="00201FB0"/>
    <w:rsid w:val="00212BAD"/>
    <w:rsid w:val="00280DD5"/>
    <w:rsid w:val="00296111"/>
    <w:rsid w:val="002B5E77"/>
    <w:rsid w:val="002E5A37"/>
    <w:rsid w:val="00317580"/>
    <w:rsid w:val="00360E31"/>
    <w:rsid w:val="003F25AA"/>
    <w:rsid w:val="00425084"/>
    <w:rsid w:val="00496E04"/>
    <w:rsid w:val="004E6FDB"/>
    <w:rsid w:val="004F3981"/>
    <w:rsid w:val="00504C48"/>
    <w:rsid w:val="005547E5"/>
    <w:rsid w:val="00561122"/>
    <w:rsid w:val="0056602C"/>
    <w:rsid w:val="00580DB1"/>
    <w:rsid w:val="005846CD"/>
    <w:rsid w:val="006834A1"/>
    <w:rsid w:val="006A62E8"/>
    <w:rsid w:val="006C5A92"/>
    <w:rsid w:val="006F33A3"/>
    <w:rsid w:val="00702983"/>
    <w:rsid w:val="00860C73"/>
    <w:rsid w:val="0088684B"/>
    <w:rsid w:val="00891429"/>
    <w:rsid w:val="008C0C18"/>
    <w:rsid w:val="00912F05"/>
    <w:rsid w:val="00985D44"/>
    <w:rsid w:val="00A23A18"/>
    <w:rsid w:val="00A34127"/>
    <w:rsid w:val="00A84FB9"/>
    <w:rsid w:val="00AA725B"/>
    <w:rsid w:val="00AD2622"/>
    <w:rsid w:val="00C31EA3"/>
    <w:rsid w:val="00C36FF8"/>
    <w:rsid w:val="00C800B5"/>
    <w:rsid w:val="00C92A7B"/>
    <w:rsid w:val="00C968CB"/>
    <w:rsid w:val="00CB5FB4"/>
    <w:rsid w:val="00CC628F"/>
    <w:rsid w:val="00CF7F1A"/>
    <w:rsid w:val="00D137C7"/>
    <w:rsid w:val="00D17525"/>
    <w:rsid w:val="00D4286E"/>
    <w:rsid w:val="00DC1BA3"/>
    <w:rsid w:val="00E06C24"/>
    <w:rsid w:val="00E47266"/>
    <w:rsid w:val="00E737A0"/>
    <w:rsid w:val="00E87299"/>
    <w:rsid w:val="00EA648C"/>
    <w:rsid w:val="00EB264C"/>
    <w:rsid w:val="00EB67A5"/>
    <w:rsid w:val="00ED6DC8"/>
    <w:rsid w:val="00F0426D"/>
    <w:rsid w:val="00F25F3D"/>
    <w:rsid w:val="00F3592B"/>
    <w:rsid w:val="00F35D62"/>
    <w:rsid w:val="00F52031"/>
    <w:rsid w:val="00F64063"/>
    <w:rsid w:val="00F8636A"/>
    <w:rsid w:val="00FA5E05"/>
    <w:rsid w:val="00FD04F3"/>
    <w:rsid w:val="00FD4D92"/>
    <w:rsid w:val="00FF4E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left" o:allowoverlap="f" fillcolor="blue" strokecolor="white">
      <v:fill color="blue"/>
      <v:stroke color="white"/>
    </o:shapedefaults>
    <o:shapelayout v:ext="edit">
      <o:idmap v:ext="edit" data="1"/>
    </o:shapelayout>
  </w:shapeDefaults>
  <w:decimalSymbol w:val=","/>
  <w:listSeparator w:val=";"/>
  <w14:docId w14:val="1A4D320F"/>
  <w15:docId w15:val="{04D4F030-8E02-4FAF-893E-C4E40E17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4E8A"/>
    <w:pPr>
      <w:widowControl w:val="0"/>
      <w:autoSpaceDE w:val="0"/>
      <w:autoSpaceDN w:val="0"/>
      <w:adjustRightInd w:val="0"/>
    </w:pPr>
  </w:style>
  <w:style w:type="paragraph" w:styleId="Titolo1">
    <w:name w:val="heading 1"/>
    <w:basedOn w:val="Normale"/>
    <w:next w:val="Normale"/>
    <w:qFormat/>
    <w:rsid w:val="00174E8A"/>
    <w:pPr>
      <w:keepNext/>
      <w:shd w:val="clear" w:color="auto" w:fill="FFFFFF"/>
      <w:tabs>
        <w:tab w:val="left" w:pos="7939"/>
      </w:tabs>
      <w:spacing w:line="264" w:lineRule="exact"/>
      <w:ind w:left="173"/>
      <w:outlineLvl w:val="0"/>
    </w:pPr>
    <w:rPr>
      <w:color w:val="000000"/>
      <w:spacing w:val="-2"/>
      <w:sz w:val="24"/>
      <w:szCs w:val="24"/>
    </w:rPr>
  </w:style>
  <w:style w:type="paragraph" w:styleId="Titolo2">
    <w:name w:val="heading 2"/>
    <w:basedOn w:val="Normale"/>
    <w:next w:val="Normale"/>
    <w:qFormat/>
    <w:rsid w:val="00174E8A"/>
    <w:pPr>
      <w:keepNext/>
      <w:shd w:val="clear" w:color="auto" w:fill="FFFFFF"/>
      <w:spacing w:before="322" w:after="600"/>
      <w:ind w:right="1613"/>
      <w:outlineLvl w:val="1"/>
    </w:pPr>
    <w:rPr>
      <w:color w:val="000000"/>
      <w:spacing w:val="-2"/>
      <w:w w:val="114"/>
      <w:sz w:val="28"/>
      <w:szCs w:val="24"/>
    </w:rPr>
  </w:style>
  <w:style w:type="paragraph" w:styleId="Titolo3">
    <w:name w:val="heading 3"/>
    <w:basedOn w:val="Normale"/>
    <w:next w:val="Normale"/>
    <w:qFormat/>
    <w:rsid w:val="00174E8A"/>
    <w:pPr>
      <w:keepNext/>
      <w:jc w:val="right"/>
      <w:outlineLvl w:val="2"/>
    </w:pPr>
    <w:rPr>
      <w:i/>
      <w:iCs/>
      <w:color w:val="000000"/>
      <w:spacing w:val="-10"/>
      <w:sz w:val="28"/>
      <w:szCs w:val="25"/>
    </w:rPr>
  </w:style>
  <w:style w:type="paragraph" w:styleId="Titolo4">
    <w:name w:val="heading 4"/>
    <w:basedOn w:val="Normale"/>
    <w:next w:val="Normale"/>
    <w:qFormat/>
    <w:rsid w:val="00174E8A"/>
    <w:pPr>
      <w:keepNext/>
      <w:outlineLvl w:val="3"/>
    </w:pPr>
    <w:rPr>
      <w:w w:val="80"/>
      <w:sz w:val="28"/>
    </w:rPr>
  </w:style>
  <w:style w:type="paragraph" w:styleId="Titolo5">
    <w:name w:val="heading 5"/>
    <w:basedOn w:val="Normale"/>
    <w:next w:val="Normale"/>
    <w:qFormat/>
    <w:rsid w:val="00174E8A"/>
    <w:pPr>
      <w:keepNext/>
      <w:ind w:left="720" w:firstLine="720"/>
      <w:outlineLvl w:val="4"/>
    </w:pPr>
    <w:rPr>
      <w:b/>
      <w:bCs/>
    </w:rPr>
  </w:style>
  <w:style w:type="paragraph" w:styleId="Titolo7">
    <w:name w:val="heading 7"/>
    <w:basedOn w:val="Normale"/>
    <w:next w:val="Normale"/>
    <w:link w:val="Titolo7Carattere"/>
    <w:uiPriority w:val="9"/>
    <w:semiHidden/>
    <w:unhideWhenUsed/>
    <w:qFormat/>
    <w:rsid w:val="00FF4EA2"/>
    <w:pPr>
      <w:spacing w:before="240" w:after="60"/>
      <w:outlineLvl w:val="6"/>
    </w:pPr>
    <w:rPr>
      <w:rFonts w:ascii="Calibri" w:hAnsi="Calibr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174E8A"/>
    <w:pPr>
      <w:framePr w:h="302" w:hRule="exact" w:hSpace="10080" w:vSpace="58" w:wrap="notBeside" w:vAnchor="text" w:hAnchor="margin" w:x="8031" w:y="807"/>
      <w:shd w:val="clear" w:color="auto" w:fill="FFFFFF"/>
    </w:pPr>
    <w:rPr>
      <w:color w:val="000000"/>
      <w:spacing w:val="-15"/>
      <w:sz w:val="26"/>
      <w:szCs w:val="26"/>
    </w:rPr>
  </w:style>
  <w:style w:type="paragraph" w:styleId="Intestazione">
    <w:name w:val="header"/>
    <w:basedOn w:val="Normale"/>
    <w:link w:val="IntestazioneCarattere"/>
    <w:rsid w:val="00174E8A"/>
    <w:pPr>
      <w:tabs>
        <w:tab w:val="center" w:pos="4819"/>
        <w:tab w:val="right" w:pos="9638"/>
      </w:tabs>
    </w:pPr>
  </w:style>
  <w:style w:type="paragraph" w:styleId="Pidipagina">
    <w:name w:val="footer"/>
    <w:basedOn w:val="Normale"/>
    <w:link w:val="PidipaginaCarattere"/>
    <w:uiPriority w:val="99"/>
    <w:rsid w:val="00174E8A"/>
    <w:pPr>
      <w:tabs>
        <w:tab w:val="center" w:pos="4819"/>
        <w:tab w:val="right" w:pos="9638"/>
      </w:tabs>
    </w:pPr>
  </w:style>
  <w:style w:type="character" w:styleId="Numeropagina">
    <w:name w:val="page number"/>
    <w:basedOn w:val="Carpredefinitoparagrafo"/>
    <w:rsid w:val="00174E8A"/>
  </w:style>
  <w:style w:type="character" w:customStyle="1" w:styleId="IntestazioneCarattere">
    <w:name w:val="Intestazione Carattere"/>
    <w:basedOn w:val="Carpredefinitoparagrafo"/>
    <w:link w:val="Intestazione"/>
    <w:rsid w:val="00FD04F3"/>
  </w:style>
  <w:style w:type="character" w:customStyle="1" w:styleId="PidipaginaCarattere">
    <w:name w:val="Piè di pagina Carattere"/>
    <w:basedOn w:val="Carpredefinitoparagrafo"/>
    <w:link w:val="Pidipagina"/>
    <w:uiPriority w:val="99"/>
    <w:rsid w:val="00FD04F3"/>
  </w:style>
  <w:style w:type="paragraph" w:styleId="Testofumetto">
    <w:name w:val="Balloon Text"/>
    <w:basedOn w:val="Normale"/>
    <w:link w:val="TestofumettoCarattere"/>
    <w:uiPriority w:val="99"/>
    <w:semiHidden/>
    <w:unhideWhenUsed/>
    <w:rsid w:val="00FD04F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04F3"/>
    <w:rPr>
      <w:rFonts w:ascii="Tahoma" w:hAnsi="Tahoma" w:cs="Tahoma"/>
      <w:sz w:val="16"/>
      <w:szCs w:val="16"/>
    </w:rPr>
  </w:style>
  <w:style w:type="character" w:styleId="Collegamentoipertestuale">
    <w:name w:val="Hyperlink"/>
    <w:basedOn w:val="Carpredefinitoparagrafo"/>
    <w:uiPriority w:val="99"/>
    <w:unhideWhenUsed/>
    <w:rsid w:val="006F33A3"/>
    <w:rPr>
      <w:color w:val="0000FF"/>
      <w:u w:val="single"/>
    </w:rPr>
  </w:style>
  <w:style w:type="character" w:customStyle="1" w:styleId="Titolo7Carattere">
    <w:name w:val="Titolo 7 Carattere"/>
    <w:basedOn w:val="Carpredefinitoparagrafo"/>
    <w:link w:val="Titolo7"/>
    <w:uiPriority w:val="9"/>
    <w:semiHidden/>
    <w:rsid w:val="00FF4EA2"/>
    <w:rPr>
      <w:rFonts w:ascii="Calibri" w:hAnsi="Calibri"/>
      <w:sz w:val="24"/>
      <w:szCs w:val="24"/>
    </w:rPr>
  </w:style>
  <w:style w:type="paragraph" w:styleId="Corpotesto">
    <w:name w:val="Body Text"/>
    <w:basedOn w:val="Normale"/>
    <w:link w:val="CorpotestoCarattere"/>
    <w:rsid w:val="00D137C7"/>
    <w:pPr>
      <w:widowControl/>
      <w:autoSpaceDE/>
      <w:autoSpaceDN/>
      <w:adjustRightInd/>
      <w:spacing w:line="360" w:lineRule="auto"/>
      <w:jc w:val="center"/>
    </w:pPr>
    <w:rPr>
      <w:rFonts w:ascii="Courier New Grassetto" w:hAnsi="Courier New Grassetto"/>
      <w:b/>
      <w:sz w:val="40"/>
    </w:rPr>
  </w:style>
  <w:style w:type="character" w:customStyle="1" w:styleId="CorpotestoCarattere">
    <w:name w:val="Corpo testo Carattere"/>
    <w:basedOn w:val="Carpredefinitoparagrafo"/>
    <w:link w:val="Corpotesto"/>
    <w:rsid w:val="00D137C7"/>
    <w:rPr>
      <w:rFonts w:ascii="Courier New Grassetto" w:hAnsi="Courier New Grassetto"/>
      <w: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idotravers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8BC953-4E74-499A-8EA3-7DDED4048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607</Words>
  <Characters>3460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Spett</vt:lpstr>
    </vt:vector>
  </TitlesOfParts>
  <Company/>
  <LinksUpToDate>false</LinksUpToDate>
  <CharactersWithSpaces>4059</CharactersWithSpaces>
  <SharedDoc>false</SharedDoc>
  <HLinks>
    <vt:vector size="6" baseType="variant">
      <vt:variant>
        <vt:i4>5963884</vt:i4>
      </vt:variant>
      <vt:variant>
        <vt:i4>0</vt:i4>
      </vt:variant>
      <vt:variant>
        <vt:i4>0</vt:i4>
      </vt:variant>
      <vt:variant>
        <vt:i4>5</vt:i4>
      </vt:variant>
      <vt:variant>
        <vt:lpwstr>mailto:info@nidotraverso.it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creator>elia</dc:creator>
  <cp:lastModifiedBy>elia</cp:lastModifiedBy>
  <cp:revision>2</cp:revision>
  <cp:lastPrinted>2011-04-12T16:00:00Z</cp:lastPrinted>
  <dcterms:created xsi:type="dcterms:W3CDTF">2021-04-27T13:37:00Z</dcterms:created>
  <dcterms:modified xsi:type="dcterms:W3CDTF">2021-04-27T13:37:00Z</dcterms:modified>
</cp:coreProperties>
</file>